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聘用制司法辅助人员招聘面试</w:t>
      </w:r>
      <w:r>
        <w:rPr>
          <w:rFonts w:hint="eastAsia"/>
          <w:b/>
          <w:bCs/>
          <w:sz w:val="32"/>
          <w:szCs w:val="32"/>
          <w:lang w:val="en-US" w:eastAsia="zh-CN"/>
        </w:rPr>
        <w:t>人员名单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（以姓氏笔画排序）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tbl>
      <w:tblPr>
        <w:tblW w:w="8179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778"/>
        <w:gridCol w:w="3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身份证号后四位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王林月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王念慈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002X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王超楠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王满庭芳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王慧芳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闫蕊芳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杨一凡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周捷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贾佳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曹梦媛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5" w:type="dxa"/>
            <w:tcBorders>
              <w:tl2br w:val="nil"/>
              <w:tr2bl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7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翟凯丽</w:t>
            </w:r>
          </w:p>
        </w:tc>
        <w:tc>
          <w:tcPr>
            <w:tcW w:w="37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33333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9105</w:t>
            </w:r>
          </w:p>
        </w:tc>
      </w:tr>
    </w:tbl>
    <w:p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588620F-8CF3-40FF-90E5-1A97EC1C19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4YTkxZDMwNGVmMzA5MDM0ODU3OGJlZTg5MWEzNzUifQ=="/>
  </w:docVars>
  <w:rsids>
    <w:rsidRoot w:val="737D6C13"/>
    <w:rsid w:val="45383520"/>
    <w:rsid w:val="737D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2023-12-25T08:17:00Z</dcterms:created>
  <dc:creator>七七</dc:creator>
  <cp:lastModifiedBy>七七</cp:lastModifiedBy>
  <dcterms:modified xsi:type="dcterms:W3CDTF">2023-12-25T08:30:06Z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4870732650FB490889844295C5FCE4D0_11</vt:lpwstr>
  </property>
</Properties>
</file>