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宋体" w:eastAsia="方正小标宋简体" w:cs="Arial"/>
          <w:sz w:val="36"/>
          <w:szCs w:val="36"/>
        </w:rPr>
      </w:pPr>
      <w:r>
        <w:rPr>
          <w:rFonts w:hint="eastAsia" w:ascii="方正小标宋简体" w:hAnsi="宋体" w:eastAsia="方正小标宋简体" w:cs="Arial"/>
          <w:sz w:val="36"/>
          <w:szCs w:val="36"/>
        </w:rPr>
        <w:t>北京市</w:t>
      </w:r>
      <w:r>
        <w:rPr>
          <w:rFonts w:hint="eastAsia" w:ascii="方正小标宋简体" w:hAnsi="宋体" w:eastAsia="方正小标宋简体" w:cs="Arial"/>
          <w:sz w:val="36"/>
          <w:szCs w:val="36"/>
          <w:lang w:eastAsia="zh-CN"/>
        </w:rPr>
        <w:t>延庆区</w:t>
      </w:r>
      <w:r>
        <w:rPr>
          <w:rFonts w:hint="eastAsia" w:ascii="方正小标宋简体" w:hAnsi="宋体" w:eastAsia="方正小标宋简体" w:cs="Arial"/>
          <w:sz w:val="36"/>
          <w:szCs w:val="36"/>
        </w:rPr>
        <w:t>人民检察院</w:t>
      </w:r>
      <w:r>
        <w:rPr>
          <w:rFonts w:hint="eastAsia" w:ascii="方正小标宋简体" w:hAnsi="宋体" w:eastAsia="方正小标宋简体" w:cs="Arial"/>
          <w:sz w:val="36"/>
          <w:szCs w:val="36"/>
          <w:lang w:val="en-US" w:eastAsia="zh-CN"/>
        </w:rPr>
        <w:t>2025年</w:t>
      </w:r>
      <w:r>
        <w:rPr>
          <w:rFonts w:hint="eastAsia" w:ascii="方正小标宋简体" w:hAnsi="宋体" w:eastAsia="方正小标宋简体" w:cs="Arial"/>
          <w:sz w:val="36"/>
          <w:szCs w:val="36"/>
        </w:rPr>
        <w:t>聘用制司法辅助人员招聘拟录用人员名单公示</w:t>
      </w:r>
    </w:p>
    <w:tbl>
      <w:tblPr>
        <w:tblStyle w:val="5"/>
        <w:tblpPr w:leftFromText="180" w:rightFromText="180" w:vertAnchor="page" w:horzAnchor="page" w:tblpX="916" w:tblpY="2268"/>
        <w:tblW w:w="14865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36"/>
        <w:gridCol w:w="2714"/>
        <w:gridCol w:w="1725"/>
        <w:gridCol w:w="5070"/>
        <w:gridCol w:w="16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tblHeader/>
        </w:trPr>
        <w:tc>
          <w:tcPr>
            <w:tcW w:w="3736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宋体" w:eastAsia="黑体" w:cs="Arial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Arial"/>
                <w:kern w:val="0"/>
                <w:sz w:val="28"/>
                <w:szCs w:val="28"/>
              </w:rPr>
              <w:t>招聘单位</w:t>
            </w:r>
          </w:p>
        </w:tc>
        <w:tc>
          <w:tcPr>
            <w:tcW w:w="2714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宋体" w:eastAsia="黑体" w:cs="Arial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Arial"/>
                <w:kern w:val="0"/>
                <w:sz w:val="28"/>
                <w:szCs w:val="28"/>
              </w:rPr>
              <w:t>职位</w:t>
            </w:r>
          </w:p>
        </w:tc>
        <w:tc>
          <w:tcPr>
            <w:tcW w:w="1725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宋体" w:eastAsia="黑体" w:cs="Arial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Arial"/>
                <w:kern w:val="0"/>
                <w:sz w:val="28"/>
                <w:szCs w:val="28"/>
              </w:rPr>
              <w:t>姓名</w:t>
            </w:r>
          </w:p>
        </w:tc>
        <w:tc>
          <w:tcPr>
            <w:tcW w:w="5070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黑体" w:hAnsi="宋体" w:eastAsia="黑体" w:cs="Arial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宋体" w:eastAsia="黑体" w:cs="Arial"/>
                <w:kern w:val="0"/>
                <w:sz w:val="28"/>
                <w:szCs w:val="28"/>
                <w:lang w:eastAsia="zh-CN"/>
              </w:rPr>
              <w:t>身份证号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黑体" w:hAnsi="宋体" w:eastAsia="黑体" w:cs="Arial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宋体" w:eastAsia="黑体" w:cs="Arial"/>
                <w:kern w:val="0"/>
                <w:sz w:val="28"/>
                <w:szCs w:val="28"/>
              </w:rPr>
              <w:t>性别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tblHeader/>
        </w:trPr>
        <w:tc>
          <w:tcPr>
            <w:tcW w:w="3736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Arial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</w:rPr>
              <w:t>北京市</w:t>
            </w: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  <w:t>延庆区</w:t>
            </w:r>
            <w:r>
              <w:rPr>
                <w:rFonts w:ascii="仿宋_GB2312" w:hAnsi="宋体" w:eastAsia="仿宋_GB2312" w:cs="Arial"/>
                <w:kern w:val="0"/>
                <w:sz w:val="32"/>
                <w:szCs w:val="32"/>
              </w:rPr>
              <w:t>人民检察院</w:t>
            </w:r>
          </w:p>
        </w:tc>
        <w:tc>
          <w:tcPr>
            <w:tcW w:w="2714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Arial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</w:rPr>
              <w:t>检察辅助</w:t>
            </w:r>
            <w:r>
              <w:rPr>
                <w:rFonts w:ascii="仿宋_GB2312" w:hAnsi="宋体" w:eastAsia="仿宋_GB2312" w:cs="Arial"/>
                <w:kern w:val="0"/>
                <w:sz w:val="32"/>
                <w:szCs w:val="32"/>
              </w:rPr>
              <w:t>岗</w:t>
            </w:r>
          </w:p>
        </w:tc>
        <w:tc>
          <w:tcPr>
            <w:tcW w:w="1725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  <w:t>侯承栋</w:t>
            </w:r>
          </w:p>
        </w:tc>
        <w:tc>
          <w:tcPr>
            <w:tcW w:w="5070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  <w:t>370481********1817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  <w:t>男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3736" w:type="dxa"/>
            <w:vAlign w:val="center"/>
          </w:tcPr>
          <w:p>
            <w:pPr>
              <w:jc w:val="center"/>
              <w:rPr>
                <w:rFonts w:ascii="仿宋_GB2312" w:hAnsi="宋体" w:eastAsia="仿宋_GB2312" w:cs="Arial"/>
                <w:sz w:val="32"/>
                <w:szCs w:val="32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</w:rPr>
              <w:t>北京市</w:t>
            </w: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  <w:lang w:eastAsia="zh-CN"/>
              </w:rPr>
              <w:t>延庆区</w:t>
            </w:r>
            <w:r>
              <w:rPr>
                <w:rFonts w:ascii="仿宋_GB2312" w:hAnsi="宋体" w:eastAsia="仿宋_GB2312" w:cs="Arial"/>
                <w:kern w:val="0"/>
                <w:sz w:val="32"/>
                <w:szCs w:val="32"/>
              </w:rPr>
              <w:t>人民检察院</w:t>
            </w:r>
          </w:p>
        </w:tc>
        <w:tc>
          <w:tcPr>
            <w:tcW w:w="271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</w:rPr>
              <w:t>检察辅助</w:t>
            </w:r>
            <w:r>
              <w:rPr>
                <w:rFonts w:ascii="仿宋_GB2312" w:hAnsi="宋体" w:eastAsia="仿宋_GB2312" w:cs="Arial"/>
                <w:kern w:val="0"/>
                <w:sz w:val="32"/>
                <w:szCs w:val="32"/>
              </w:rPr>
              <w:t>岗</w:t>
            </w:r>
          </w:p>
        </w:tc>
        <w:tc>
          <w:tcPr>
            <w:tcW w:w="1725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32"/>
                <w:szCs w:val="32"/>
              </w:rPr>
              <w:t>张柳熙</w:t>
            </w:r>
          </w:p>
        </w:tc>
        <w:tc>
          <w:tcPr>
            <w:tcW w:w="5070" w:type="dxa"/>
            <w:vAlign w:val="center"/>
          </w:tcPr>
          <w:p>
            <w:pPr>
              <w:jc w:val="center"/>
              <w:rPr>
                <w:rFonts w:ascii="仿宋_GB2312" w:hAnsi="宋体" w:eastAsia="仿宋_GB2312" w:cs="Arial"/>
                <w:sz w:val="32"/>
                <w:szCs w:val="32"/>
              </w:rPr>
            </w:pPr>
            <w:r>
              <w:rPr>
                <w:rFonts w:hint="eastAsia" w:ascii="仿宋_GB2312" w:hAnsi="宋体" w:eastAsia="仿宋_GB2312" w:cs="Arial"/>
                <w:sz w:val="32"/>
                <w:szCs w:val="32"/>
              </w:rPr>
              <w:t>130227********6422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Arial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sz w:val="32"/>
                <w:szCs w:val="32"/>
              </w:rPr>
              <w:t>女</w:t>
            </w:r>
          </w:p>
        </w:tc>
      </w:tr>
    </w:tbl>
    <w:p>
      <w:pPr>
        <w:spacing w:line="500" w:lineRule="exact"/>
        <w:rPr>
          <w:rFonts w:ascii="仿宋_GB2312" w:hAnsi="宋体" w:eastAsia="仿宋_GB2312" w:cs="Arial"/>
          <w:sz w:val="24"/>
        </w:rPr>
      </w:pPr>
      <w:r>
        <w:rPr>
          <w:rFonts w:hint="eastAsia" w:ascii="仿宋_GB2312" w:hAnsi="宋体" w:eastAsia="仿宋_GB2312" w:cs="Arial"/>
          <w:sz w:val="24"/>
        </w:rPr>
        <w:t>说明:</w:t>
      </w:r>
    </w:p>
    <w:p>
      <w:pPr>
        <w:spacing w:line="500" w:lineRule="exact"/>
        <w:rPr>
          <w:rFonts w:ascii="仿宋_GB2312" w:hAnsi="宋体" w:eastAsia="仿宋_GB2312" w:cs="Arial"/>
          <w:sz w:val="24"/>
        </w:rPr>
      </w:pPr>
      <w:r>
        <w:rPr>
          <w:rFonts w:hint="eastAsia" w:ascii="仿宋_GB2312" w:hAnsi="宋体" w:eastAsia="仿宋_GB2312" w:cs="Arial"/>
          <w:sz w:val="24"/>
        </w:rPr>
        <w:t>1.公示时间：202</w:t>
      </w:r>
      <w:r>
        <w:rPr>
          <w:rFonts w:hint="eastAsia" w:ascii="仿宋_GB2312" w:hAnsi="宋体" w:eastAsia="仿宋_GB2312" w:cs="Arial"/>
          <w:sz w:val="24"/>
          <w:lang w:val="en-US" w:eastAsia="zh-CN"/>
        </w:rPr>
        <w:t>5</w:t>
      </w:r>
      <w:r>
        <w:rPr>
          <w:rFonts w:hint="eastAsia" w:ascii="仿宋_GB2312" w:hAnsi="宋体" w:eastAsia="仿宋_GB2312" w:cs="Arial"/>
          <w:sz w:val="24"/>
        </w:rPr>
        <w:t xml:space="preserve">年 </w:t>
      </w:r>
      <w:r>
        <w:rPr>
          <w:rFonts w:hint="eastAsia" w:ascii="仿宋_GB2312" w:hAnsi="宋体" w:eastAsia="仿宋_GB2312" w:cs="Arial"/>
          <w:sz w:val="24"/>
          <w:lang w:val="en-US" w:eastAsia="zh-CN"/>
        </w:rPr>
        <w:t>7</w:t>
      </w:r>
      <w:r>
        <w:rPr>
          <w:rFonts w:hint="eastAsia" w:ascii="仿宋_GB2312" w:hAnsi="宋体" w:eastAsia="仿宋_GB2312" w:cs="Arial"/>
          <w:sz w:val="24"/>
        </w:rPr>
        <w:t>月</w:t>
      </w:r>
      <w:r>
        <w:rPr>
          <w:rFonts w:hint="default" w:ascii="仿宋_GB2312" w:hAnsi="宋体" w:eastAsia="仿宋_GB2312" w:cs="Arial"/>
          <w:sz w:val="24"/>
          <w:lang w:val="en-US"/>
        </w:rPr>
        <w:t>2</w:t>
      </w:r>
      <w:r>
        <w:rPr>
          <w:rFonts w:hint="eastAsia" w:ascii="仿宋_GB2312" w:hAnsi="宋体" w:eastAsia="仿宋_GB2312" w:cs="Arial"/>
          <w:sz w:val="24"/>
        </w:rPr>
        <w:t>日至 2024年</w:t>
      </w:r>
      <w:r>
        <w:rPr>
          <w:rFonts w:hint="eastAsia" w:ascii="仿宋_GB2312" w:hAnsi="宋体" w:eastAsia="仿宋_GB2312" w:cs="Arial"/>
          <w:sz w:val="24"/>
          <w:lang w:val="en-US" w:eastAsia="zh-CN"/>
        </w:rPr>
        <w:t>7</w:t>
      </w:r>
      <w:r>
        <w:rPr>
          <w:rFonts w:hint="eastAsia" w:ascii="仿宋_GB2312" w:hAnsi="宋体" w:eastAsia="仿宋_GB2312" w:cs="Arial"/>
          <w:sz w:val="24"/>
        </w:rPr>
        <w:t>月</w:t>
      </w:r>
      <w:r>
        <w:rPr>
          <w:rFonts w:hint="default" w:ascii="仿宋_GB2312" w:hAnsi="宋体" w:eastAsia="仿宋_GB2312" w:cs="Arial"/>
          <w:sz w:val="24"/>
          <w:lang w:val="en-US" w:eastAsia="zh-CN"/>
        </w:rPr>
        <w:t>8</w:t>
      </w:r>
      <w:r>
        <w:rPr>
          <w:rFonts w:hint="eastAsia" w:ascii="仿宋_GB2312" w:hAnsi="宋体" w:eastAsia="仿宋_GB2312" w:cs="Arial"/>
          <w:sz w:val="24"/>
        </w:rPr>
        <w:t>日（5个工作日）。</w:t>
      </w:r>
    </w:p>
    <w:p>
      <w:pPr>
        <w:spacing w:line="500" w:lineRule="exact"/>
        <w:rPr>
          <w:rFonts w:ascii="仿宋_GB2312" w:hAnsi="宋体" w:eastAsia="仿宋_GB2312" w:cs="Arial"/>
          <w:sz w:val="24"/>
        </w:rPr>
      </w:pPr>
      <w:r>
        <w:rPr>
          <w:rFonts w:hint="eastAsia" w:ascii="仿宋_GB2312" w:hAnsi="宋体" w:eastAsia="仿宋_GB2312" w:cs="Arial"/>
          <w:sz w:val="24"/>
        </w:rPr>
        <w:t>2.监督电话：</w:t>
      </w:r>
      <w:r>
        <w:rPr>
          <w:rFonts w:hint="eastAsia" w:ascii="仿宋_GB2312" w:hAnsi="宋体" w:eastAsia="仿宋_GB2312" w:cs="Arial"/>
          <w:sz w:val="24"/>
          <w:lang w:val="en-US" w:eastAsia="zh-CN"/>
        </w:rPr>
        <w:t>010-59559789</w:t>
      </w:r>
      <w:bookmarkStart w:id="0" w:name="_GoBack"/>
      <w:bookmarkEnd w:id="0"/>
      <w:r>
        <w:rPr>
          <w:rFonts w:hint="eastAsia" w:ascii="仿宋_GB2312" w:hAnsi="宋体" w:eastAsia="仿宋_GB2312" w:cs="Arial"/>
          <w:sz w:val="24"/>
        </w:rPr>
        <w:t xml:space="preserve">                                                                       </w:t>
      </w:r>
    </w:p>
    <w:p>
      <w:pPr>
        <w:spacing w:line="500" w:lineRule="exact"/>
        <w:ind w:firstLine="10200" w:firstLineChars="4250"/>
        <w:rPr>
          <w:rFonts w:ascii="仿宋_GB2312" w:hAnsi="宋体" w:eastAsia="仿宋_GB2312" w:cs="Arial"/>
          <w:sz w:val="24"/>
        </w:rPr>
      </w:pPr>
      <w:r>
        <w:rPr>
          <w:rFonts w:hint="eastAsia" w:ascii="仿宋_GB2312" w:hAnsi="宋体" w:eastAsia="仿宋_GB2312" w:cs="Arial"/>
          <w:sz w:val="24"/>
        </w:rPr>
        <w:t>北京市</w:t>
      </w:r>
      <w:r>
        <w:rPr>
          <w:rFonts w:hint="eastAsia" w:ascii="仿宋_GB2312" w:hAnsi="宋体" w:eastAsia="仿宋_GB2312" w:cs="Arial"/>
          <w:sz w:val="24"/>
          <w:lang w:eastAsia="zh-CN"/>
        </w:rPr>
        <w:t>延庆区</w:t>
      </w:r>
      <w:r>
        <w:rPr>
          <w:rFonts w:hint="eastAsia" w:ascii="仿宋_GB2312" w:hAnsi="宋体" w:eastAsia="仿宋_GB2312" w:cs="Arial"/>
          <w:sz w:val="24"/>
        </w:rPr>
        <w:t>人民</w:t>
      </w:r>
      <w:r>
        <w:rPr>
          <w:rFonts w:ascii="仿宋_GB2312" w:hAnsi="宋体" w:eastAsia="仿宋_GB2312" w:cs="Arial"/>
          <w:sz w:val="24"/>
        </w:rPr>
        <w:t>检察院政治</w:t>
      </w:r>
      <w:r>
        <w:rPr>
          <w:rFonts w:hint="eastAsia" w:ascii="仿宋_GB2312" w:hAnsi="宋体" w:eastAsia="仿宋_GB2312" w:cs="Arial"/>
          <w:sz w:val="24"/>
        </w:rPr>
        <w:t>部</w:t>
      </w:r>
    </w:p>
    <w:p>
      <w:pPr>
        <w:spacing w:line="500" w:lineRule="exact"/>
        <w:ind w:left="10427" w:leftChars="2508" w:hanging="5160" w:hangingChars="2150"/>
        <w:rPr>
          <w:rFonts w:ascii="仿宋_GB2312" w:hAnsi="宋体" w:eastAsia="仿宋_GB2312" w:cs="Arial"/>
          <w:sz w:val="24"/>
        </w:rPr>
      </w:pPr>
      <w:r>
        <w:rPr>
          <w:rFonts w:hint="eastAsia" w:ascii="仿宋_GB2312" w:hAnsi="宋体" w:eastAsia="仿宋_GB2312" w:cs="Arial"/>
          <w:sz w:val="24"/>
        </w:rPr>
        <w:t xml:space="preserve">                                            202</w:t>
      </w:r>
      <w:r>
        <w:rPr>
          <w:rFonts w:hint="eastAsia" w:ascii="仿宋_GB2312" w:hAnsi="宋体" w:eastAsia="仿宋_GB2312" w:cs="Arial"/>
          <w:sz w:val="24"/>
          <w:lang w:val="en-US" w:eastAsia="zh-CN"/>
        </w:rPr>
        <w:t>5</w:t>
      </w:r>
      <w:r>
        <w:rPr>
          <w:rFonts w:hint="eastAsia" w:ascii="仿宋_GB2312" w:hAnsi="宋体" w:eastAsia="仿宋_GB2312" w:cs="Arial"/>
          <w:sz w:val="24"/>
        </w:rPr>
        <w:t>年</w:t>
      </w:r>
      <w:r>
        <w:rPr>
          <w:rFonts w:hint="eastAsia" w:ascii="仿宋_GB2312" w:hAnsi="宋体" w:eastAsia="仿宋_GB2312" w:cs="Arial"/>
          <w:sz w:val="24"/>
          <w:lang w:val="en-US" w:eastAsia="zh-CN"/>
        </w:rPr>
        <w:t>7</w:t>
      </w:r>
      <w:r>
        <w:rPr>
          <w:rFonts w:hint="eastAsia" w:ascii="仿宋_GB2312" w:hAnsi="宋体" w:eastAsia="仿宋_GB2312" w:cs="Arial"/>
          <w:sz w:val="24"/>
        </w:rPr>
        <w:t>月</w:t>
      </w:r>
      <w:r>
        <w:rPr>
          <w:rFonts w:hint="default" w:ascii="仿宋_GB2312" w:hAnsi="宋体" w:eastAsia="仿宋_GB2312" w:cs="Arial"/>
          <w:sz w:val="24"/>
          <w:lang w:val="en-US"/>
        </w:rPr>
        <w:t>2</w:t>
      </w:r>
      <w:r>
        <w:rPr>
          <w:rFonts w:hint="eastAsia" w:ascii="仿宋_GB2312" w:hAnsi="宋体" w:eastAsia="仿宋_GB2312" w:cs="Arial"/>
          <w:sz w:val="24"/>
        </w:rPr>
        <w:t>日</w:t>
      </w:r>
    </w:p>
    <w:sectPr>
      <w:footerReference r:id="rId3" w:type="default"/>
      <w:footerReference r:id="rId4" w:type="even"/>
      <w:pgSz w:w="16838" w:h="11906" w:orient="landscape"/>
      <w:pgMar w:top="1246" w:right="1440" w:bottom="1558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仿宋_GB2312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1</w:t>
    </w:r>
    <w:r>
      <w:rPr>
        <w:rStyle w:val="7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B90"/>
    <w:rsid w:val="00155C75"/>
    <w:rsid w:val="001639A9"/>
    <w:rsid w:val="0022611E"/>
    <w:rsid w:val="00306766"/>
    <w:rsid w:val="00317B90"/>
    <w:rsid w:val="003448F1"/>
    <w:rsid w:val="00356FB0"/>
    <w:rsid w:val="003F3826"/>
    <w:rsid w:val="00546B69"/>
    <w:rsid w:val="00580334"/>
    <w:rsid w:val="00604E04"/>
    <w:rsid w:val="00716172"/>
    <w:rsid w:val="007E40EF"/>
    <w:rsid w:val="007E767F"/>
    <w:rsid w:val="007F6410"/>
    <w:rsid w:val="008A457A"/>
    <w:rsid w:val="009815F2"/>
    <w:rsid w:val="00B00754"/>
    <w:rsid w:val="00B17E84"/>
    <w:rsid w:val="00BA106A"/>
    <w:rsid w:val="00BB370C"/>
    <w:rsid w:val="00C973CA"/>
    <w:rsid w:val="00CC233C"/>
    <w:rsid w:val="00D23AFF"/>
    <w:rsid w:val="00DE186A"/>
    <w:rsid w:val="00E05FF7"/>
    <w:rsid w:val="759FA615"/>
    <w:rsid w:val="7BEE3A35"/>
    <w:rsid w:val="7F76B366"/>
    <w:rsid w:val="9E3B39AD"/>
    <w:rsid w:val="BDE7547C"/>
    <w:rsid w:val="CFEE4AB0"/>
    <w:rsid w:val="D60D75BF"/>
    <w:rsid w:val="D9F74C66"/>
    <w:rsid w:val="F7EA8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qFormat/>
    <w:uiPriority w:val="0"/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56</Words>
  <Characters>322</Characters>
  <Lines>2</Lines>
  <Paragraphs>1</Paragraphs>
  <TotalTime>6</TotalTime>
  <ScaleCrop>false</ScaleCrop>
  <LinksUpToDate>false</LinksUpToDate>
  <CharactersWithSpaces>377</CharactersWithSpaces>
  <Application>WPS Office_11.8.2.11961_F1E327BC-269C-435d-A152-05C5408002CA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2024-08-02T02:03:00Z</dcterms:created>
  <dc:creator>Windows User</dc:creator>
  <cp:lastModifiedBy>bjjcy</cp:lastModifiedBy>
  <cp:lastPrinted>2025-07-02T08:44:24Z</cp:lastPrinted>
  <dcterms:modified xsi:type="dcterms:W3CDTF">2025-07-02T09:06:21Z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2052-11.8.2.11961</vt:lpwstr>
  </property>
  <property fmtid="{D5CDD505-2E9C-101B-9397-08002B2CF9AE}" pid="3" name="ICV">
    <vt:lpwstr>7B6C6FF641343FE887506268CE6D19DF</vt:lpwstr>
  </property>
</Properties>
</file>